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B0" w:rsidRPr="009D3600" w:rsidRDefault="005970B0" w:rsidP="005970B0">
      <w:pPr>
        <w:rPr>
          <w:b/>
          <w:color w:val="0070C0"/>
          <w:sz w:val="28"/>
          <w:szCs w:val="28"/>
          <w:u w:val="single"/>
        </w:rPr>
      </w:pPr>
      <w:bookmarkStart w:id="0" w:name="_GoBack"/>
      <w:bookmarkEnd w:id="0"/>
      <w:r w:rsidRPr="009D3600">
        <w:rPr>
          <w:b/>
          <w:color w:val="0070C0"/>
          <w:sz w:val="28"/>
          <w:szCs w:val="28"/>
          <w:u w:val="single"/>
        </w:rPr>
        <w:t>ΑΙΤΗΣΕΙΣ ΓΙΑ ΟΛΟΗΜΕΡΟ 2023-2024-ΠΡΟΣΟΧΗ ΥΠΑΡΧΕΙ ΠΡΟΘΕΣΜΙΑ!</w:t>
      </w:r>
    </w:p>
    <w:p w:rsidR="007B7A49" w:rsidRDefault="007B7A49" w:rsidP="007B7A4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Αγαπητοί γονείς, καλησπέρα σας!</w:t>
      </w:r>
    </w:p>
    <w:p w:rsidR="007B7A49" w:rsidRDefault="007B7A49" w:rsidP="007B7A49">
      <w:pPr>
        <w:rPr>
          <w:color w:val="00B0F0"/>
          <w:sz w:val="28"/>
          <w:szCs w:val="28"/>
        </w:rPr>
      </w:pPr>
      <w:r>
        <w:rPr>
          <w:color w:val="E709CD"/>
          <w:sz w:val="28"/>
          <w:szCs w:val="28"/>
          <w:u w:val="single"/>
        </w:rPr>
        <w:t>Σε αυτή την χρονική περίοδο</w:t>
      </w:r>
      <w:r>
        <w:rPr>
          <w:color w:val="00B0F0"/>
          <w:sz w:val="28"/>
          <w:szCs w:val="28"/>
        </w:rPr>
        <w:t xml:space="preserve"> οι μαθητές εγγράφονται στο </w:t>
      </w:r>
      <w:r>
        <w:rPr>
          <w:color w:val="E709CD"/>
          <w:sz w:val="28"/>
          <w:szCs w:val="28"/>
          <w:u w:val="single"/>
        </w:rPr>
        <w:t>Ολοήμερο Πρόγραμμα του επόμενου σχολικού έτους (2023-2024 και ανεξαρτήτως κριτηρίων = όποιος το επιθυμεί =προαιρετικά )</w:t>
      </w:r>
      <w:r>
        <w:rPr>
          <w:color w:val="00B0F0"/>
          <w:sz w:val="28"/>
          <w:szCs w:val="28"/>
        </w:rPr>
        <w:t xml:space="preserve">, </w:t>
      </w:r>
      <w:r>
        <w:rPr>
          <w:rStyle w:val="a3"/>
          <w:color w:val="00B0F0"/>
          <w:sz w:val="28"/>
          <w:szCs w:val="28"/>
        </w:rPr>
        <w:t>κατόπιν σχετικής αίτησης- δήλωσης</w:t>
      </w:r>
      <w:r>
        <w:rPr>
          <w:color w:val="00B0F0"/>
          <w:sz w:val="28"/>
          <w:szCs w:val="28"/>
        </w:rPr>
        <w:t xml:space="preserve"> των γονέων/κηδεμόνων τους, [έντυπο που μοιράζεται στους μαθητές των τάξεων Α΄ έως και Ε΄ την </w:t>
      </w:r>
      <w:r w:rsidR="00C152F2">
        <w:rPr>
          <w:color w:val="00B0F0"/>
          <w:sz w:val="28"/>
          <w:szCs w:val="28"/>
        </w:rPr>
        <w:t>Παρασκευή 5</w:t>
      </w:r>
      <w:r>
        <w:rPr>
          <w:color w:val="00B0F0"/>
          <w:sz w:val="28"/>
          <w:szCs w:val="28"/>
        </w:rPr>
        <w:t xml:space="preserve">/5/23, στέλνεται στο e-mail των γονέων τους  και αναρτάται στον Πίνακα Ανακοινώσεων]. Το Σχολείο μας ανήκει στις μονάδες , για τις οποίες προβλέπεται </w:t>
      </w:r>
      <w:r w:rsidR="00C915A1">
        <w:rPr>
          <w:color w:val="00B0F0"/>
          <w:sz w:val="28"/>
          <w:szCs w:val="28"/>
        </w:rPr>
        <w:t>η λειτουργία του Αναβαθμισμένου-Διευρυμένου</w:t>
      </w:r>
      <w:r>
        <w:rPr>
          <w:color w:val="00B0F0"/>
          <w:sz w:val="28"/>
          <w:szCs w:val="28"/>
        </w:rPr>
        <w:t xml:space="preserve"> Ολοήμερο</w:t>
      </w:r>
      <w:r w:rsidR="00C915A1">
        <w:rPr>
          <w:color w:val="00B0F0"/>
          <w:sz w:val="28"/>
          <w:szCs w:val="28"/>
        </w:rPr>
        <w:t>υ</w:t>
      </w:r>
      <w:r>
        <w:rPr>
          <w:color w:val="00B0F0"/>
          <w:sz w:val="28"/>
          <w:szCs w:val="28"/>
        </w:rPr>
        <w:t xml:space="preserve"> (δυνατότητα αποχώρησης μαθητή στις 15:50 ή 17:30).</w:t>
      </w:r>
      <w:r w:rsidR="00C152F2">
        <w:rPr>
          <w:color w:val="00B0F0"/>
          <w:sz w:val="28"/>
          <w:szCs w:val="28"/>
        </w:rPr>
        <w:t xml:space="preserve"> </w:t>
      </w:r>
    </w:p>
    <w:p w:rsidR="00C152F2" w:rsidRPr="006517BD" w:rsidRDefault="00C152F2" w:rsidP="007B7A49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Οι γονείς/κηδεμόνες επιστρέφουν το επισυναπτόμενο έντυπο </w:t>
      </w:r>
      <w:r w:rsidRPr="006517BD">
        <w:rPr>
          <w:color w:val="00B0F0"/>
          <w:sz w:val="28"/>
          <w:szCs w:val="28"/>
        </w:rPr>
        <w:t>συμπληρωμένο</w:t>
      </w:r>
      <w:r>
        <w:rPr>
          <w:color w:val="00B0F0"/>
          <w:sz w:val="28"/>
          <w:szCs w:val="28"/>
        </w:rPr>
        <w:t xml:space="preserve"> </w:t>
      </w:r>
      <w:r w:rsidRPr="006517BD">
        <w:rPr>
          <w:rStyle w:val="a3"/>
          <w:color w:val="E709CD"/>
          <w:sz w:val="32"/>
          <w:szCs w:val="32"/>
          <w:u w:val="single"/>
        </w:rPr>
        <w:t>μόνο για αποχώρηση  στις 17:30</w:t>
      </w:r>
      <w:r>
        <w:rPr>
          <w:color w:val="3BA9B5"/>
          <w:sz w:val="28"/>
          <w:szCs w:val="28"/>
        </w:rPr>
        <w:t xml:space="preserve">, </w:t>
      </w:r>
      <w:r w:rsidR="006517BD" w:rsidRPr="006517BD">
        <w:rPr>
          <w:color w:val="00B0F0"/>
          <w:sz w:val="28"/>
          <w:szCs w:val="28"/>
        </w:rPr>
        <w:t>αλλιώς ισχύει ότι έχει κατατεθεί στη σχολική μονάδα σε προηγούμενη δήλωση τον Απρίλ</w:t>
      </w:r>
      <w:r w:rsidR="006517BD">
        <w:rPr>
          <w:color w:val="00B0F0"/>
          <w:sz w:val="28"/>
          <w:szCs w:val="28"/>
        </w:rPr>
        <w:t>η</w:t>
      </w:r>
      <w:r w:rsidR="006517BD" w:rsidRPr="006517BD">
        <w:rPr>
          <w:color w:val="00B0F0"/>
          <w:sz w:val="28"/>
          <w:szCs w:val="28"/>
        </w:rPr>
        <w:t>.</w:t>
      </w:r>
    </w:p>
    <w:p w:rsidR="007B7A49" w:rsidRDefault="007B7A49" w:rsidP="007B7A49">
      <w:pPr>
        <w:rPr>
          <w:rStyle w:val="a3"/>
          <w:color w:val="E709CD"/>
        </w:rPr>
      </w:pPr>
      <w:r>
        <w:rPr>
          <w:rStyle w:val="a3"/>
          <w:color w:val="E709CD"/>
          <w:sz w:val="32"/>
          <w:szCs w:val="32"/>
          <w:u w:val="single"/>
        </w:rPr>
        <w:t xml:space="preserve">Έως </w:t>
      </w:r>
      <w:r>
        <w:rPr>
          <w:rStyle w:val="a3"/>
          <w:color w:val="E709CD"/>
          <w:sz w:val="32"/>
          <w:szCs w:val="32"/>
        </w:rPr>
        <w:t>τη</w:t>
      </w:r>
      <w:r w:rsidR="00C152F2">
        <w:rPr>
          <w:rStyle w:val="a3"/>
          <w:color w:val="E709CD"/>
          <w:sz w:val="32"/>
          <w:szCs w:val="32"/>
        </w:rPr>
        <w:t>ν</w:t>
      </w:r>
      <w:r>
        <w:rPr>
          <w:rStyle w:val="a3"/>
          <w:color w:val="E709CD"/>
          <w:sz w:val="32"/>
          <w:szCs w:val="32"/>
        </w:rPr>
        <w:t xml:space="preserve"> </w:t>
      </w:r>
      <w:r w:rsidR="00C152F2">
        <w:rPr>
          <w:rStyle w:val="a3"/>
          <w:color w:val="E709CD"/>
          <w:sz w:val="32"/>
          <w:szCs w:val="32"/>
        </w:rPr>
        <w:t>Τετάρτη</w:t>
      </w:r>
      <w:r w:rsidR="00C152F2" w:rsidRPr="00C152F2">
        <w:rPr>
          <w:rStyle w:val="a3"/>
          <w:color w:val="E709CD"/>
          <w:sz w:val="32"/>
          <w:szCs w:val="32"/>
        </w:rPr>
        <w:t xml:space="preserve"> </w:t>
      </w:r>
      <w:r w:rsidR="00C152F2">
        <w:rPr>
          <w:rStyle w:val="a3"/>
          <w:color w:val="E709CD"/>
          <w:sz w:val="32"/>
          <w:szCs w:val="32"/>
          <w:u w:val="single"/>
        </w:rPr>
        <w:t>10</w:t>
      </w:r>
      <w:r>
        <w:rPr>
          <w:rStyle w:val="a3"/>
          <w:color w:val="E709CD"/>
          <w:sz w:val="32"/>
          <w:szCs w:val="32"/>
          <w:u w:val="single"/>
        </w:rPr>
        <w:t>-5-2023</w:t>
      </w:r>
      <w:r w:rsidR="00C152F2">
        <w:rPr>
          <w:rStyle w:val="a3"/>
          <w:color w:val="E709CD"/>
          <w:sz w:val="32"/>
          <w:szCs w:val="32"/>
          <w:u w:val="single"/>
        </w:rPr>
        <w:t xml:space="preserve"> </w:t>
      </w:r>
      <w:r>
        <w:rPr>
          <w:color w:val="00B0F0"/>
          <w:sz w:val="28"/>
          <w:szCs w:val="28"/>
        </w:rPr>
        <w:t>θα πρέπει να έχει κατατεθεί συμπληρωμένο στη σχολική μονάδα, (στον/στη δάσκαλο/α της τάξης), από τους γονείς/κηδεμόνες των μαθητών, που επιθυμούν να εγγράψουν τα παιδιά τους στο Ολοήμερο Πρόγραμμα, το επισυναπτόμενο έντυπο.</w:t>
      </w:r>
      <w:r>
        <w:rPr>
          <w:color w:val="E709CD"/>
          <w:sz w:val="28"/>
          <w:szCs w:val="28"/>
        </w:rPr>
        <w:t xml:space="preserve"> [</w:t>
      </w:r>
      <w:r>
        <w:rPr>
          <w:rStyle w:val="a3"/>
          <w:color w:val="E709CD"/>
          <w:sz w:val="28"/>
          <w:szCs w:val="28"/>
        </w:rPr>
        <w:t>Καλό θα ήταν να έχουμε τις αιτήσεις το ταχύτερο δυνατό!]</w:t>
      </w:r>
    </w:p>
    <w:p w:rsidR="007B7A49" w:rsidRDefault="007B7A49" w:rsidP="007B7A49">
      <w:pPr>
        <w:rPr>
          <w:rStyle w:val="a3"/>
          <w:color w:val="E709CD"/>
          <w:sz w:val="28"/>
          <w:szCs w:val="28"/>
        </w:rPr>
      </w:pPr>
      <w:r>
        <w:rPr>
          <w:rStyle w:val="a3"/>
          <w:color w:val="E709CD"/>
          <w:sz w:val="28"/>
          <w:szCs w:val="28"/>
        </w:rPr>
        <w:t>……………………………………………………………………………………………………………</w:t>
      </w:r>
    </w:p>
    <w:p w:rsidR="007B7A49" w:rsidRDefault="007B7A49" w:rsidP="007B7A49">
      <w:pPr>
        <w:rPr>
          <w:rStyle w:val="a3"/>
          <w:color w:val="E709CD"/>
          <w:sz w:val="28"/>
          <w:szCs w:val="28"/>
        </w:rPr>
      </w:pPr>
      <w:r>
        <w:rPr>
          <w:rStyle w:val="a3"/>
          <w:color w:val="E709CD"/>
          <w:sz w:val="28"/>
          <w:szCs w:val="28"/>
        </w:rPr>
        <w:t>***Στην περίπτωση που δεν συμπληρωθεί ο κατώτερος προβλεπόμενος αριθμός μαθητών για τη λειτουργία της ζώνης του Διευρυμένου Ολοήμερου(16:00 – 17:30), θα ενημερωθεί η Υπηρεσία μας και θα επανέλθουμε με επικαιροποιημένη ενημέρωση σας.</w:t>
      </w:r>
    </w:p>
    <w:p w:rsidR="007B7A49" w:rsidRDefault="007B7A49" w:rsidP="007B7A49">
      <w:pPr>
        <w:rPr>
          <w:rStyle w:val="a3"/>
          <w:color w:val="E709CD"/>
        </w:rPr>
      </w:pPr>
      <w:r>
        <w:rPr>
          <w:rStyle w:val="a3"/>
          <w:color w:val="E709CD"/>
          <w:sz w:val="28"/>
          <w:szCs w:val="28"/>
        </w:rPr>
        <w:t>……………………………………………………………………………………………………………</w:t>
      </w:r>
    </w:p>
    <w:p w:rsidR="007B7A49" w:rsidRDefault="007B7A49" w:rsidP="007B7A49">
      <w:pPr>
        <w:shd w:val="clear" w:color="auto" w:fill="FFFFFF"/>
        <w:spacing w:after="0" w:line="240" w:lineRule="auto"/>
        <w:jc w:val="both"/>
        <w:rPr>
          <w:color w:val="00B0F0"/>
          <w:sz w:val="28"/>
          <w:szCs w:val="28"/>
          <w:lang w:eastAsia="ko-KR"/>
        </w:rPr>
      </w:pPr>
      <w:r>
        <w:rPr>
          <w:color w:val="00B0F0"/>
          <w:sz w:val="28"/>
          <w:szCs w:val="28"/>
          <w:lang w:eastAsia="ko-KR"/>
        </w:rPr>
        <w:t>*Οι γονείς που τυχόν θα χρειαστούν πρόσθετες διευκρινίσεις για το Ολοήμερο Πρόγραμμα, μπορούν να επικοινωνήσουν με τη Διεύθυνση του Σχολείου.</w:t>
      </w:r>
    </w:p>
    <w:p w:rsidR="006517BD" w:rsidRDefault="006517BD" w:rsidP="007B7A49">
      <w:pPr>
        <w:spacing w:after="0" w:line="240" w:lineRule="auto"/>
        <w:rPr>
          <w:color w:val="00B0F0"/>
          <w:sz w:val="28"/>
          <w:szCs w:val="28"/>
          <w:lang w:eastAsia="ko-KR"/>
        </w:rPr>
      </w:pPr>
    </w:p>
    <w:p w:rsidR="007B7A49" w:rsidRDefault="007B7A49" w:rsidP="007B7A49">
      <w:pPr>
        <w:spacing w:after="0" w:line="240" w:lineRule="auto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Στη διάθεση σας, </w:t>
      </w:r>
    </w:p>
    <w:p w:rsidR="005970B0" w:rsidRPr="002F3E90" w:rsidRDefault="007B7A49" w:rsidP="002F3E90">
      <w:pPr>
        <w:spacing w:after="0" w:line="240" w:lineRule="auto"/>
        <w:rPr>
          <w:rStyle w:val="a3"/>
          <w:b w:val="0"/>
          <w:bCs w:val="0"/>
          <w:color w:val="002060"/>
          <w:sz w:val="28"/>
          <w:szCs w:val="28"/>
        </w:rPr>
      </w:pPr>
      <w:r>
        <w:rPr>
          <w:color w:val="00B0F0"/>
          <w:sz w:val="28"/>
          <w:szCs w:val="28"/>
        </w:rPr>
        <w:t>η Διευθύντρια</w:t>
      </w:r>
    </w:p>
    <w:sectPr w:rsidR="005970B0" w:rsidRPr="002F3E90" w:rsidSect="006517B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70B0"/>
    <w:rsid w:val="002C3EA4"/>
    <w:rsid w:val="002F3E90"/>
    <w:rsid w:val="0039439E"/>
    <w:rsid w:val="005970B0"/>
    <w:rsid w:val="005A32D6"/>
    <w:rsid w:val="005B5D50"/>
    <w:rsid w:val="006517BD"/>
    <w:rsid w:val="006F2977"/>
    <w:rsid w:val="007B4011"/>
    <w:rsid w:val="007B7A49"/>
    <w:rsid w:val="0082507D"/>
    <w:rsid w:val="0095360F"/>
    <w:rsid w:val="009D3600"/>
    <w:rsid w:val="009D6753"/>
    <w:rsid w:val="00C13308"/>
    <w:rsid w:val="00C152F2"/>
    <w:rsid w:val="00C915A1"/>
    <w:rsid w:val="00E1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B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B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ΣΤΕΦΑΝΟΣ ΔΕΛΑΤΟΛΑΣ</cp:lastModifiedBy>
  <cp:revision>2</cp:revision>
  <cp:lastPrinted>2023-05-02T12:08:00Z</cp:lastPrinted>
  <dcterms:created xsi:type="dcterms:W3CDTF">2023-05-05T15:02:00Z</dcterms:created>
  <dcterms:modified xsi:type="dcterms:W3CDTF">2023-05-05T15:02:00Z</dcterms:modified>
</cp:coreProperties>
</file>