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sz w:val="24"/>
          <w:szCs w:val="24"/>
        </w:rPr>
        <w:t xml:space="preserve">Η κατανομή </w:t>
      </w:r>
      <w:r w:rsidR="004E4E33">
        <w:rPr>
          <w:rFonts w:ascii="Verdana" w:hAnsi="Verdana"/>
          <w:sz w:val="24"/>
          <w:szCs w:val="24"/>
        </w:rPr>
        <w:t>των εκπαιδευτικών ανά τμήματα</w:t>
      </w:r>
      <w:r w:rsidR="00FC02FD">
        <w:rPr>
          <w:rFonts w:ascii="Verdana" w:hAnsi="Verdana"/>
          <w:sz w:val="24"/>
          <w:szCs w:val="24"/>
        </w:rPr>
        <w:t xml:space="preserve"> </w:t>
      </w:r>
      <w:r w:rsidRPr="00FC02FD">
        <w:rPr>
          <w:rFonts w:ascii="Verdana" w:hAnsi="Verdana"/>
          <w:sz w:val="24"/>
          <w:szCs w:val="24"/>
        </w:rPr>
        <w:t>διαμορφώθηκε ως εξής: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Α1</w:t>
      </w:r>
      <w:r w:rsidR="00FC02FD">
        <w:rPr>
          <w:rFonts w:ascii="Verdana" w:hAnsi="Verdana"/>
          <w:b/>
          <w:sz w:val="24"/>
          <w:szCs w:val="24"/>
        </w:rPr>
        <w:t xml:space="preserve"> </w:t>
      </w:r>
      <w:r w:rsidR="00A34309">
        <w:rPr>
          <w:rFonts w:ascii="Verdana" w:hAnsi="Verdana"/>
          <w:sz w:val="24"/>
          <w:szCs w:val="24"/>
        </w:rPr>
        <w:t xml:space="preserve"> </w:t>
      </w:r>
      <w:r w:rsidR="00A34309" w:rsidRPr="004E4E33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Κοντοχρήστου</w:t>
      </w:r>
      <w:proofErr w:type="spellEnd"/>
      <w:r w:rsidRPr="00FC02FD">
        <w:rPr>
          <w:rFonts w:ascii="Verdana" w:hAnsi="Verdana"/>
          <w:sz w:val="24"/>
          <w:szCs w:val="24"/>
        </w:rPr>
        <w:t xml:space="preserve"> Αναστασία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Α2</w:t>
      </w:r>
      <w:r w:rsidRPr="00FC02FD">
        <w:rPr>
          <w:rFonts w:ascii="Verdana" w:hAnsi="Verdana"/>
          <w:sz w:val="24"/>
          <w:szCs w:val="24"/>
        </w:rPr>
        <w:t xml:space="preserve"> </w:t>
      </w:r>
      <w:r w:rsidR="00FC02FD">
        <w:rPr>
          <w:rFonts w:ascii="Verdana" w:hAnsi="Verdana"/>
          <w:sz w:val="24"/>
          <w:szCs w:val="24"/>
        </w:rPr>
        <w:t xml:space="preserve"> </w:t>
      </w:r>
      <w:r w:rsidR="00A34309" w:rsidRPr="004E4E33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Σπηλιώτη</w:t>
      </w:r>
      <w:proofErr w:type="spellEnd"/>
      <w:r w:rsidRPr="00FC02FD">
        <w:rPr>
          <w:rFonts w:ascii="Verdana" w:hAnsi="Verdana"/>
          <w:sz w:val="24"/>
          <w:szCs w:val="24"/>
        </w:rPr>
        <w:t xml:space="preserve"> Αικατερίνη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Β1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Pr="00FC02FD">
        <w:rPr>
          <w:rFonts w:ascii="Verdana" w:hAnsi="Verdana"/>
          <w:sz w:val="24"/>
          <w:szCs w:val="24"/>
        </w:rPr>
        <w:t xml:space="preserve">- </w:t>
      </w:r>
      <w:proofErr w:type="spellStart"/>
      <w:r w:rsidRPr="00FC02FD">
        <w:rPr>
          <w:rFonts w:ascii="Verdana" w:hAnsi="Verdana"/>
          <w:sz w:val="24"/>
          <w:szCs w:val="24"/>
        </w:rPr>
        <w:t>Μπαλάφα</w:t>
      </w:r>
      <w:proofErr w:type="spellEnd"/>
      <w:r w:rsidRPr="00FC02FD">
        <w:rPr>
          <w:rFonts w:ascii="Verdana" w:hAnsi="Verdana"/>
          <w:sz w:val="24"/>
          <w:szCs w:val="24"/>
        </w:rPr>
        <w:t xml:space="preserve"> Σταυρούλα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Β2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="00A34309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Μόρτος</w:t>
      </w:r>
      <w:proofErr w:type="spellEnd"/>
      <w:r w:rsidRPr="00FC02FD">
        <w:rPr>
          <w:rFonts w:ascii="Verdana" w:hAnsi="Verdana"/>
          <w:sz w:val="24"/>
          <w:szCs w:val="24"/>
        </w:rPr>
        <w:t xml:space="preserve"> Εμμανουήλ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Γ1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="00A34309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Σκαρλέα</w:t>
      </w:r>
      <w:proofErr w:type="spellEnd"/>
      <w:r w:rsidRPr="00FC02FD">
        <w:rPr>
          <w:rFonts w:ascii="Verdana" w:hAnsi="Verdana"/>
          <w:sz w:val="24"/>
          <w:szCs w:val="24"/>
        </w:rPr>
        <w:t xml:space="preserve"> </w:t>
      </w:r>
      <w:proofErr w:type="spellStart"/>
      <w:r w:rsidRPr="00FC02FD">
        <w:rPr>
          <w:rFonts w:ascii="Verdana" w:hAnsi="Verdana"/>
          <w:sz w:val="24"/>
          <w:szCs w:val="24"/>
        </w:rPr>
        <w:t>Κρυστάλλω</w:t>
      </w:r>
      <w:proofErr w:type="spellEnd"/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Γ2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="00A34309">
        <w:rPr>
          <w:rFonts w:ascii="Verdana" w:hAnsi="Verdana"/>
          <w:sz w:val="24"/>
          <w:szCs w:val="24"/>
        </w:rPr>
        <w:t>-</w:t>
      </w:r>
      <w:r w:rsidRPr="00FC02FD">
        <w:rPr>
          <w:rFonts w:ascii="Verdana" w:hAnsi="Verdana"/>
          <w:sz w:val="24"/>
          <w:szCs w:val="24"/>
        </w:rPr>
        <w:t>Γεωργίου Θεολογία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Δ1</w:t>
      </w:r>
      <w:r w:rsidR="00A34309" w:rsidRPr="004E4E33">
        <w:rPr>
          <w:rFonts w:ascii="Verdana" w:hAnsi="Verdana"/>
          <w:b/>
          <w:sz w:val="24"/>
          <w:szCs w:val="24"/>
        </w:rPr>
        <w:t xml:space="preserve"> </w:t>
      </w:r>
      <w:r w:rsidR="00FC02FD">
        <w:rPr>
          <w:rFonts w:ascii="Verdana" w:hAnsi="Verdana"/>
          <w:b/>
          <w:sz w:val="24"/>
          <w:szCs w:val="24"/>
        </w:rPr>
        <w:t xml:space="preserve"> </w:t>
      </w:r>
      <w:r w:rsidR="00A34309">
        <w:rPr>
          <w:rFonts w:ascii="Verdana" w:hAnsi="Verdana"/>
          <w:sz w:val="24"/>
          <w:szCs w:val="24"/>
        </w:rPr>
        <w:t>-</w:t>
      </w:r>
      <w:r w:rsidRPr="00FC02FD">
        <w:rPr>
          <w:rFonts w:ascii="Verdana" w:hAnsi="Verdana"/>
          <w:sz w:val="24"/>
          <w:szCs w:val="24"/>
        </w:rPr>
        <w:t>Παπαντωνίου Παρασκευή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Δ2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Pr="00FC02FD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Ιγναντιάδου</w:t>
      </w:r>
      <w:proofErr w:type="spellEnd"/>
      <w:r w:rsidRPr="00FC02FD">
        <w:rPr>
          <w:rFonts w:ascii="Verdana" w:hAnsi="Verdana"/>
          <w:sz w:val="24"/>
          <w:szCs w:val="24"/>
        </w:rPr>
        <w:t xml:space="preserve"> Κλεονίκη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Ε1</w:t>
      </w:r>
      <w:r w:rsidR="00FC02FD">
        <w:rPr>
          <w:rFonts w:ascii="Verdana" w:hAnsi="Verdana"/>
          <w:b/>
          <w:sz w:val="24"/>
          <w:szCs w:val="24"/>
        </w:rPr>
        <w:t xml:space="preserve">  </w:t>
      </w:r>
      <w:r w:rsidRPr="00FC02FD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Αρβανιτοπούλου</w:t>
      </w:r>
      <w:proofErr w:type="spellEnd"/>
      <w:r w:rsidRPr="00FC02FD">
        <w:rPr>
          <w:rFonts w:ascii="Verdana" w:hAnsi="Verdana"/>
          <w:sz w:val="24"/>
          <w:szCs w:val="24"/>
        </w:rPr>
        <w:t xml:space="preserve"> Μελίνα</w:t>
      </w:r>
    </w:p>
    <w:p w:rsidR="00CE37D6" w:rsidRPr="00FC02FD" w:rsidRDefault="00FC02FD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Ε</w:t>
      </w:r>
      <w:r w:rsidR="00CE37D6" w:rsidRPr="00FC02FD">
        <w:rPr>
          <w:rFonts w:ascii="Verdana" w:hAnsi="Verdana"/>
          <w:b/>
          <w:sz w:val="24"/>
          <w:szCs w:val="24"/>
        </w:rPr>
        <w:t>2</w:t>
      </w:r>
      <w:r w:rsidR="00CE37D6" w:rsidRPr="00FC02FD">
        <w:rPr>
          <w:rFonts w:ascii="Verdana" w:hAnsi="Verdana"/>
          <w:sz w:val="24"/>
          <w:szCs w:val="24"/>
        </w:rPr>
        <w:t xml:space="preserve"> </w:t>
      </w:r>
      <w:r w:rsidR="00A34309">
        <w:rPr>
          <w:rFonts w:ascii="Verdana" w:hAnsi="Verdana"/>
          <w:sz w:val="24"/>
          <w:szCs w:val="24"/>
        </w:rPr>
        <w:t xml:space="preserve"> </w:t>
      </w:r>
      <w:r w:rsidR="00A34309" w:rsidRPr="00A34309">
        <w:rPr>
          <w:rFonts w:ascii="Verdana" w:hAnsi="Verdana"/>
          <w:sz w:val="24"/>
          <w:szCs w:val="24"/>
        </w:rPr>
        <w:t>-</w:t>
      </w:r>
      <w:proofErr w:type="spellStart"/>
      <w:r w:rsidR="00CE37D6" w:rsidRPr="00FC02FD">
        <w:rPr>
          <w:rFonts w:ascii="Verdana" w:hAnsi="Verdana"/>
          <w:sz w:val="24"/>
          <w:szCs w:val="24"/>
        </w:rPr>
        <w:t>Κυλινδρέα</w:t>
      </w:r>
      <w:proofErr w:type="spellEnd"/>
      <w:r w:rsidR="00CE37D6" w:rsidRPr="00FC02FD">
        <w:rPr>
          <w:rFonts w:ascii="Verdana" w:hAnsi="Verdana"/>
          <w:sz w:val="24"/>
          <w:szCs w:val="24"/>
        </w:rPr>
        <w:t xml:space="preserve"> Αγγελική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Στ1</w:t>
      </w:r>
      <w:r w:rsidR="00FC02FD">
        <w:rPr>
          <w:rFonts w:ascii="Verdana" w:hAnsi="Verdana"/>
          <w:b/>
          <w:sz w:val="24"/>
          <w:szCs w:val="24"/>
        </w:rPr>
        <w:t xml:space="preserve"> </w:t>
      </w:r>
      <w:r w:rsidR="00A34309" w:rsidRPr="00A34309">
        <w:rPr>
          <w:rFonts w:ascii="Verdana" w:hAnsi="Verdana"/>
          <w:sz w:val="24"/>
          <w:szCs w:val="24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Βοϊνίδης</w:t>
      </w:r>
      <w:proofErr w:type="spellEnd"/>
      <w:r w:rsidRPr="00FC02FD">
        <w:rPr>
          <w:rFonts w:ascii="Verdana" w:hAnsi="Verdana"/>
          <w:sz w:val="24"/>
          <w:szCs w:val="24"/>
        </w:rPr>
        <w:t xml:space="preserve"> Εμμανουήλ</w:t>
      </w:r>
    </w:p>
    <w:p w:rsidR="00CE37D6" w:rsidRPr="00FC02FD" w:rsidRDefault="00CE37D6" w:rsidP="00CE37D6">
      <w:pPr>
        <w:rPr>
          <w:rFonts w:ascii="Verdana" w:hAnsi="Verdana"/>
          <w:sz w:val="24"/>
          <w:szCs w:val="24"/>
        </w:rPr>
      </w:pPr>
      <w:r w:rsidRPr="00FC02FD">
        <w:rPr>
          <w:rFonts w:ascii="Verdana" w:hAnsi="Verdana"/>
          <w:b/>
          <w:sz w:val="24"/>
          <w:szCs w:val="24"/>
        </w:rPr>
        <w:t>Στ2</w:t>
      </w:r>
      <w:r w:rsidR="00FC02FD">
        <w:rPr>
          <w:rFonts w:ascii="Verdana" w:hAnsi="Verdana"/>
          <w:b/>
          <w:sz w:val="24"/>
          <w:szCs w:val="24"/>
        </w:rPr>
        <w:t xml:space="preserve"> </w:t>
      </w:r>
      <w:r w:rsidR="00A34309">
        <w:rPr>
          <w:rFonts w:ascii="Verdana" w:hAnsi="Verdana"/>
          <w:sz w:val="24"/>
          <w:szCs w:val="24"/>
          <w:lang w:val="en-US"/>
        </w:rPr>
        <w:t>-</w:t>
      </w:r>
      <w:proofErr w:type="spellStart"/>
      <w:r w:rsidRPr="00FC02FD">
        <w:rPr>
          <w:rFonts w:ascii="Verdana" w:hAnsi="Verdana"/>
          <w:sz w:val="24"/>
          <w:szCs w:val="24"/>
        </w:rPr>
        <w:t>Βενιέρης</w:t>
      </w:r>
      <w:proofErr w:type="spellEnd"/>
      <w:r w:rsidRPr="00FC02FD">
        <w:rPr>
          <w:rFonts w:ascii="Verdana" w:hAnsi="Verdana"/>
          <w:sz w:val="24"/>
          <w:szCs w:val="24"/>
        </w:rPr>
        <w:t xml:space="preserve"> Μάρκος</w:t>
      </w:r>
    </w:p>
    <w:p w:rsidR="00CE6CFF" w:rsidRPr="00FC02FD" w:rsidRDefault="00CE6CFF">
      <w:pPr>
        <w:rPr>
          <w:rFonts w:ascii="Verdana" w:hAnsi="Verdana"/>
          <w:sz w:val="24"/>
          <w:szCs w:val="24"/>
        </w:rPr>
      </w:pPr>
    </w:p>
    <w:p w:rsidR="004E4E33" w:rsidRPr="00FC02FD" w:rsidRDefault="004E4E33">
      <w:pPr>
        <w:rPr>
          <w:rFonts w:ascii="Verdana" w:hAnsi="Verdana"/>
          <w:sz w:val="24"/>
          <w:szCs w:val="24"/>
        </w:rPr>
      </w:pPr>
    </w:p>
    <w:sectPr w:rsidR="004E4E33" w:rsidRPr="00FC02FD" w:rsidSect="00CE6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37D6"/>
    <w:rsid w:val="001C2065"/>
    <w:rsid w:val="002343CE"/>
    <w:rsid w:val="004E4E33"/>
    <w:rsid w:val="0081175D"/>
    <w:rsid w:val="00A34309"/>
    <w:rsid w:val="00A4634C"/>
    <w:rsid w:val="00CE37D6"/>
    <w:rsid w:val="00CE6CFF"/>
    <w:rsid w:val="00FC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ΣΤΕΦΑΝΟΣ ΔΕΛΑΤΟΛΑΣ</cp:lastModifiedBy>
  <cp:revision>5</cp:revision>
  <dcterms:created xsi:type="dcterms:W3CDTF">2021-09-10T09:28:00Z</dcterms:created>
  <dcterms:modified xsi:type="dcterms:W3CDTF">2021-09-10T13:38:00Z</dcterms:modified>
</cp:coreProperties>
</file>